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A59AE" w14:textId="05440DF6" w:rsidR="00344E09" w:rsidRPr="00211D9E" w:rsidRDefault="00551FA5" w:rsidP="004635FF">
      <w:pPr>
        <w:pStyle w:val="TableParagraph"/>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在宅酸素療法サポート</w:t>
      </w:r>
      <w:r w:rsidR="00344E09" w:rsidRPr="00211D9E">
        <w:rPr>
          <w:rFonts w:ascii="HG丸ｺﾞｼｯｸM-PRO" w:eastAsia="HG丸ｺﾞｼｯｸM-PRO" w:hAnsi="HG丸ｺﾞｼｯｸM-PRO" w:hint="eastAsia"/>
          <w:b/>
          <w:sz w:val="48"/>
        </w:rPr>
        <w:t>外来</w:t>
      </w:r>
      <w:r>
        <w:rPr>
          <w:rFonts w:ascii="HG丸ｺﾞｼｯｸM-PRO" w:eastAsia="HG丸ｺﾞｼｯｸM-PRO" w:hAnsi="HG丸ｺﾞｼｯｸM-PRO" w:hint="eastAsia"/>
          <w:b/>
          <w:sz w:val="48"/>
        </w:rPr>
        <w:t xml:space="preserve">　</w:t>
      </w:r>
      <w:r w:rsidR="00344E09" w:rsidRPr="00211D9E">
        <w:rPr>
          <w:rFonts w:ascii="HG丸ｺﾞｼｯｸM-PRO" w:eastAsia="HG丸ｺﾞｼｯｸM-PRO" w:hAnsi="HG丸ｺﾞｼｯｸM-PRO" w:hint="eastAsia"/>
          <w:b/>
          <w:sz w:val="48"/>
        </w:rPr>
        <w:t>事前確認依頼票</w:t>
      </w:r>
    </w:p>
    <w:p w14:paraId="076F4533" w14:textId="77777777" w:rsidR="00344E09" w:rsidRPr="00211D9E" w:rsidRDefault="004635FF" w:rsidP="00B3000D">
      <w:pPr>
        <w:rPr>
          <w:rFonts w:ascii="HG丸ｺﾞｼｯｸM-PRO" w:eastAsia="HG丸ｺﾞｼｯｸM-PRO" w:hAnsi="HG丸ｺﾞｼｯｸM-PRO"/>
          <w:b/>
        </w:rPr>
      </w:pPr>
      <w:r>
        <w:rPr>
          <w:rFonts w:ascii="HG丸ｺﾞｼｯｸM-PRO" w:eastAsia="HG丸ｺﾞｼｯｸM-PRO" w:hAnsi="HG丸ｺﾞｼｯｸM-PRO"/>
          <w:b/>
          <w:noProof/>
        </w:rPr>
        <mc:AlternateContent>
          <mc:Choice Requires="wps">
            <w:drawing>
              <wp:anchor distT="0" distB="0" distL="114300" distR="114300" simplePos="0" relativeHeight="251660288" behindDoc="0" locked="0" layoutInCell="1" allowOverlap="1" wp14:anchorId="468A613F" wp14:editId="45C195BD">
                <wp:simplePos x="0" y="0"/>
                <wp:positionH relativeFrom="column">
                  <wp:posOffset>-54610</wp:posOffset>
                </wp:positionH>
                <wp:positionV relativeFrom="paragraph">
                  <wp:posOffset>44450</wp:posOffset>
                </wp:positionV>
                <wp:extent cx="6724650" cy="1133475"/>
                <wp:effectExtent l="19050" t="19050" r="19050" b="28575"/>
                <wp:wrapNone/>
                <wp:docPr id="1" name="四角形: 角を丸くする 1"/>
                <wp:cNvGraphicFramePr/>
                <a:graphic xmlns:a="http://schemas.openxmlformats.org/drawingml/2006/main">
                  <a:graphicData uri="http://schemas.microsoft.com/office/word/2010/wordprocessingShape">
                    <wps:wsp>
                      <wps:cNvSpPr/>
                      <wps:spPr>
                        <a:xfrm>
                          <a:off x="0" y="0"/>
                          <a:ext cx="6724650" cy="11334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4DB74" w14:textId="77777777" w:rsidR="004635FF" w:rsidRPr="004635FF" w:rsidRDefault="004635FF" w:rsidP="004635FF">
                            <w:pPr>
                              <w:rPr>
                                <w:rFonts w:ascii="HG丸ｺﾞｼｯｸM-PRO" w:eastAsia="HG丸ｺﾞｼｯｸM-PRO" w:hAnsi="HG丸ｺﾞｼｯｸM-PRO"/>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4635FF">
                              <w:rPr>
                                <w:rFonts w:ascii="HG丸ｺﾞｼｯｸM-PRO" w:eastAsia="HG丸ｺﾞｼｯｸM-PRO" w:hAnsi="HG丸ｺﾞｼｯｸM-PRO"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大変お手数ですが、下記の項目について該当する箇所へチェックをしていただき、事前受付用紙、診療情報提供書と一緒にFAXをお願いします</w:t>
                            </w:r>
                          </w:p>
                          <w:p w14:paraId="0493BD1F" w14:textId="77777777" w:rsidR="004635FF" w:rsidRPr="004635FF" w:rsidRDefault="004635FF" w:rsidP="004635FF">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8A613F" id="四角形: 角を丸くする 1" o:spid="_x0000_s1026" style="position:absolute;left:0;text-align:left;margin-left:-4.3pt;margin-top:3.5pt;width:529.5pt;height:8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9hRzgIAALMFAAAOAAAAZHJzL2Uyb0RvYy54bWysVM1O3DAQvlfqO1i+l2yWXaARWbQCUVVC&#10;gICKs9dxSCTH49re3WxvcOVQiVvFrZe+Apc+zRapj9Gxkw1binqomoMz45n55sczs7tXV5LMhLEl&#10;qJTGGz1KhOKQleoqpR8uDt/sUGIdUxmToERKF8LSvdHrV7tznYg+FCAzYQiCKJvMdUoL53QSRZYX&#10;omJ2A7RQKMzBVMwha66izLA5olcy6vd6W9EcTKYNcGEt3h40QjoK+HkuuDvJcysckSnF2Fw4TTgn&#10;/oxGuyy5MkwXJW/DYP8QRcVKhU47qAPmGJma8g+oquQGLORug0MVQZ6XXIQcMJu49yyb84JpEXLB&#10;4ljdlcn+P1h+PDs1pMzw7ShRrMInery///nt7vH714Tgf3lz9+PhYXn9eXn9ZXlzS2Jfsrm2CVqe&#10;61PTchZJn3+dm8r/MTNShzIvujKL2hGOl1vb/cHWEF+DoyyONzcH20OPGj2Za2PdOwEV8URKDUxV&#10;doaPGWrMZkfWNforPe9SwWEpJd6zRCoyT2l/Z4jAnrcgy8xLA+N7S+xLQ2YMu8LVISV0vqaFnFQY&#10;kU+0SS1QbiFFg38mcqwaJtNvHPyOyTgXysWNqGCZaFwNe/i1mYYO91GEvKVCQI+cY5AddgvwMnZT&#10;gFbfm4rQ7p1x72+BNcadRfAMynXGVanAvAQgMavWc6O/KlJTGl8lV09qVPHkBLIFtpeBZu6s5ocl&#10;PugRs+6UGRw0bAJcHu4Ej1wCvhm0FCUFmE8v3Xt97H+UUjLHwU2p/ThlRlAi3yucjLfxYOAnPTCD&#10;4XYfGbMumaxL1LTaB+wC7H6MLpBe38kVmRuoLnHHjL1XFDHF0XdKuTMrZt81CwW3FBfjcVDD6dbM&#10;HalzzT24L7Dv1Yv6khnddrXDgTiG1ZCz5FlfN7reUsF46iAvQ9M/1bUtPW6G0EPtFvOrZ50PWk+7&#10;dvQLAAD//wMAUEsDBBQABgAIAAAAIQBAukHT3wAAAAkBAAAPAAAAZHJzL2Rvd25yZXYueG1sTI9R&#10;S8MwFIXfBf9DuIIvY0scdpbadKg4RARh0x+QNndNsbmpSdbVf7/sab7dwzmc+51yPdmejehD50jC&#10;3UIAQ2qc7qiV8P21mefAQlSkVe8IJfxhgHV1fVWqQrsjbXHcxZalEgqFkmBiHArOQ2PQqrBwA1Ly&#10;9s5bFZP0LddeHVO57flSiBW3qqP0wagBXww2P7uDlfC7HWcj1W/LWbvZfxrk/vn1/UPK25vp6RFY&#10;xClewnDGT+hQJabaHUgH1kuY56uUlPCQFp1tkYl7YHW68iwDXpX8/4LqBAAA//8DAFBLAQItABQA&#10;BgAIAAAAIQC2gziS/gAAAOEBAAATAAAAAAAAAAAAAAAAAAAAAABbQ29udGVudF9UeXBlc10ueG1s&#10;UEsBAi0AFAAGAAgAAAAhADj9If/WAAAAlAEAAAsAAAAAAAAAAAAAAAAALwEAAF9yZWxzLy5yZWxz&#10;UEsBAi0AFAAGAAgAAAAhAL0f2FHOAgAAswUAAA4AAAAAAAAAAAAAAAAALgIAAGRycy9lMm9Eb2Mu&#10;eG1sUEsBAi0AFAAGAAgAAAAhAEC6QdPfAAAACQEAAA8AAAAAAAAAAAAAAAAAKAUAAGRycy9kb3du&#10;cmV2LnhtbFBLBQYAAAAABAAEAPMAAAA0BgAAAAA=&#10;" filled="f" strokecolor="black [3213]" strokeweight="2.25pt">
                <v:stroke joinstyle="miter"/>
                <v:textbox>
                  <w:txbxContent>
                    <w:p w14:paraId="18F4DB74" w14:textId="77777777" w:rsidR="004635FF" w:rsidRPr="004635FF" w:rsidRDefault="004635FF" w:rsidP="004635FF">
                      <w:pPr>
                        <w:rPr>
                          <w:rFonts w:ascii="HG丸ｺﾞｼｯｸM-PRO" w:eastAsia="HG丸ｺﾞｼｯｸM-PRO" w:hAnsi="HG丸ｺﾞｼｯｸM-PRO"/>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4635FF">
                        <w:rPr>
                          <w:rFonts w:ascii="HG丸ｺﾞｼｯｸM-PRO" w:eastAsia="HG丸ｺﾞｼｯｸM-PRO" w:hAnsi="HG丸ｺﾞｼｯｸM-PRO" w:hint="eastAsia"/>
                          <w:color w:val="000000" w:themeColor="text1"/>
                          <w:sz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大変お手数ですが、下記の項目について該当する箇所へチェックをしていただき、事前受付用紙、診療情報提供書と一緒にFAXをお願いします</w:t>
                      </w:r>
                    </w:p>
                    <w:p w14:paraId="0493BD1F" w14:textId="77777777" w:rsidR="004635FF" w:rsidRPr="004635FF" w:rsidRDefault="004635FF" w:rsidP="004635FF">
                      <w:pP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v:textbox>
              </v:roundrect>
            </w:pict>
          </mc:Fallback>
        </mc:AlternateContent>
      </w:r>
    </w:p>
    <w:p w14:paraId="52BE78F6" w14:textId="77777777" w:rsidR="00344E09" w:rsidRDefault="00344E09" w:rsidP="00B3000D">
      <w:pPr>
        <w:rPr>
          <w:rFonts w:ascii="HG丸ｺﾞｼｯｸM-PRO" w:eastAsia="HG丸ｺﾞｼｯｸM-PRO" w:hAnsi="HG丸ｺﾞｼｯｸM-PRO"/>
          <w:b/>
          <w:sz w:val="28"/>
        </w:rPr>
      </w:pPr>
    </w:p>
    <w:p w14:paraId="7033617C" w14:textId="77777777" w:rsidR="004635FF" w:rsidRDefault="004635FF" w:rsidP="00B3000D">
      <w:pPr>
        <w:rPr>
          <w:rFonts w:ascii="HG丸ｺﾞｼｯｸM-PRO" w:eastAsia="HG丸ｺﾞｼｯｸM-PRO" w:hAnsi="HG丸ｺﾞｼｯｸM-PRO"/>
          <w:b/>
          <w:sz w:val="24"/>
        </w:rPr>
      </w:pPr>
    </w:p>
    <w:p w14:paraId="7E2FD65E" w14:textId="77777777" w:rsidR="004635FF" w:rsidRDefault="004635FF" w:rsidP="00B3000D">
      <w:pPr>
        <w:rPr>
          <w:rFonts w:ascii="HG丸ｺﾞｼｯｸM-PRO" w:eastAsia="HG丸ｺﾞｼｯｸM-PRO" w:hAnsi="HG丸ｺﾞｼｯｸM-PRO"/>
          <w:b/>
          <w:sz w:val="24"/>
        </w:rPr>
      </w:pPr>
    </w:p>
    <w:p w14:paraId="0C3FCBF6" w14:textId="77777777" w:rsidR="004635FF" w:rsidRPr="00211D9E" w:rsidRDefault="004635FF" w:rsidP="00B3000D">
      <w:pPr>
        <w:rPr>
          <w:rFonts w:ascii="HG丸ｺﾞｼｯｸM-PRO" w:eastAsia="HG丸ｺﾞｼｯｸM-PRO" w:hAnsi="HG丸ｺﾞｼｯｸM-PRO"/>
          <w:b/>
          <w:sz w:val="24"/>
        </w:rPr>
      </w:pPr>
    </w:p>
    <w:p w14:paraId="061345A8" w14:textId="09BB3D25" w:rsidR="00B3000D" w:rsidRPr="00A04F78" w:rsidRDefault="0019156D" w:rsidP="00B3000D">
      <w:pPr>
        <w:rPr>
          <w:rFonts w:ascii="HG丸ｺﾞｼｯｸM-PRO" w:eastAsia="HG丸ｺﾞｼｯｸM-PRO" w:hAnsi="HG丸ｺﾞｼｯｸM-PRO"/>
          <w:b/>
          <w:sz w:val="28"/>
        </w:rPr>
      </w:pPr>
      <w:sdt>
        <w:sdtPr>
          <w:rPr>
            <w:rFonts w:ascii="HG丸ｺﾞｼｯｸM-PRO" w:eastAsia="HG丸ｺﾞｼｯｸM-PRO" w:hAnsi="HG丸ｺﾞｼｯｸM-PRO"/>
            <w:b/>
            <w:sz w:val="28"/>
          </w:rPr>
          <w:id w:val="322622075"/>
          <w14:checkbox>
            <w14:checked w14:val="0"/>
            <w14:checkedState w14:val="2612" w14:font="ＭＳ ゴシック"/>
            <w14:uncheckedState w14:val="2610" w14:font="ＭＳ ゴシック"/>
          </w14:checkbox>
        </w:sdtPr>
        <w:sdtEndPr/>
        <w:sdtContent>
          <w:r w:rsidR="00A04F78">
            <w:rPr>
              <w:rFonts w:ascii="ＭＳ ゴシック" w:eastAsia="ＭＳ ゴシック" w:hAnsi="ＭＳ ゴシック" w:hint="eastAsia"/>
              <w:b/>
              <w:sz w:val="28"/>
            </w:rPr>
            <w:t>☐</w:t>
          </w:r>
        </w:sdtContent>
      </w:sdt>
      <w:r w:rsidR="00A04F78" w:rsidRPr="00A04F78">
        <w:rPr>
          <w:rFonts w:ascii="HG丸ｺﾞｼｯｸM-PRO" w:eastAsia="HG丸ｺﾞｼｯｸM-PRO" w:hAnsi="HG丸ｺﾞｼｯｸM-PRO"/>
          <w:b/>
          <w:sz w:val="28"/>
        </w:rPr>
        <w:t xml:space="preserve"> </w:t>
      </w:r>
      <w:r w:rsidR="00B3000D" w:rsidRPr="00A04F78">
        <w:rPr>
          <w:rFonts w:ascii="HG丸ｺﾞｼｯｸM-PRO" w:eastAsia="HG丸ｺﾞｼｯｸM-PRO" w:hAnsi="HG丸ｺﾞｼｯｸM-PRO"/>
          <w:b/>
          <w:sz w:val="28"/>
        </w:rPr>
        <w:t>HOTの新規導入をお願いしたい</w:t>
      </w:r>
    </w:p>
    <w:p w14:paraId="2C64048A"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・希望する酸素業者を教えてください　</w:t>
      </w:r>
    </w:p>
    <w:p w14:paraId="140EF90D" w14:textId="2F45CFCA" w:rsidR="00655BEE" w:rsidRDefault="00B3000D" w:rsidP="00655BEE">
      <w:pPr>
        <w:ind w:left="723" w:hangingChars="300" w:hanging="723"/>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114943148"/>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8C190C" w:rsidRPr="00655BEE">
        <w:rPr>
          <w:rFonts w:ascii="HG丸ｺﾞｼｯｸM-PRO" w:eastAsia="HG丸ｺﾞｼｯｸM-PRO" w:hAnsi="HG丸ｺﾞｼｯｸM-PRO" w:hint="eastAsia"/>
          <w:b/>
          <w:sz w:val="24"/>
        </w:rPr>
        <w:t xml:space="preserve"> テイジン　</w:t>
      </w:r>
      <w:sdt>
        <w:sdtPr>
          <w:rPr>
            <w:rFonts w:ascii="HG丸ｺﾞｼｯｸM-PRO" w:eastAsia="HG丸ｺﾞｼｯｸM-PRO" w:hAnsi="HG丸ｺﾞｼｯｸM-PRO" w:hint="eastAsia"/>
            <w:b/>
            <w:sz w:val="24"/>
          </w:rPr>
          <w:id w:val="1865554103"/>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8C190C" w:rsidRPr="00655BEE">
        <w:rPr>
          <w:rFonts w:ascii="HG丸ｺﾞｼｯｸM-PRO" w:eastAsia="HG丸ｺﾞｼｯｸM-PRO" w:hAnsi="HG丸ｺﾞｼｯｸM-PRO"/>
          <w:b/>
          <w:sz w:val="24"/>
        </w:rPr>
        <w:t xml:space="preserve"> </w:t>
      </w:r>
      <w:r w:rsidR="008C190C" w:rsidRPr="00655BEE">
        <w:rPr>
          <w:rFonts w:ascii="HG丸ｺﾞｼｯｸM-PRO" w:eastAsia="HG丸ｺﾞｼｯｸM-PRO" w:hAnsi="HG丸ｺﾞｼｯｸM-PRO" w:hint="eastAsia"/>
          <w:b/>
          <w:sz w:val="24"/>
        </w:rPr>
        <w:t xml:space="preserve">フクダ　</w:t>
      </w:r>
      <w:sdt>
        <w:sdtPr>
          <w:rPr>
            <w:rFonts w:ascii="HG丸ｺﾞｼｯｸM-PRO" w:eastAsia="HG丸ｺﾞｼｯｸM-PRO" w:hAnsi="HG丸ｺﾞｼｯｸM-PRO" w:hint="eastAsia"/>
            <w:b/>
            <w:sz w:val="24"/>
          </w:rPr>
          <w:id w:val="2097201627"/>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8C190C" w:rsidRPr="00655BEE">
        <w:rPr>
          <w:rFonts w:ascii="HG丸ｺﾞｼｯｸM-PRO" w:eastAsia="HG丸ｺﾞｼｯｸM-PRO" w:hAnsi="HG丸ｺﾞｼｯｸM-PRO"/>
          <w:b/>
          <w:sz w:val="24"/>
        </w:rPr>
        <w:t xml:space="preserve"> </w:t>
      </w:r>
      <w:r w:rsidR="00141F67" w:rsidRPr="00655BEE">
        <w:rPr>
          <w:rFonts w:ascii="HG丸ｺﾞｼｯｸM-PRO" w:eastAsia="HG丸ｺﾞｼｯｸM-PRO" w:hAnsi="HG丸ｺﾞｼｯｸM-PRO" w:hint="eastAsia"/>
          <w:b/>
          <w:sz w:val="24"/>
        </w:rPr>
        <w:t>フィリップス</w:t>
      </w:r>
      <w:r w:rsidR="008C190C"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527144203"/>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8C190C"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山脇</w:t>
      </w:r>
      <w:r w:rsidR="008C190C"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914311024"/>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8C190C"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 xml:space="preserve">その他（　</w:t>
      </w:r>
      <w:r w:rsidR="008C190C" w:rsidRPr="00655BEE">
        <w:rPr>
          <w:rFonts w:ascii="HG丸ｺﾞｼｯｸM-PRO" w:eastAsia="HG丸ｺﾞｼｯｸM-PRO" w:hAnsi="HG丸ｺﾞｼｯｸM-PRO" w:hint="eastAsia"/>
          <w:b/>
          <w:sz w:val="24"/>
        </w:rPr>
        <w:t xml:space="preserve">　　</w:t>
      </w:r>
      <w:r w:rsidR="00655BEE">
        <w:rPr>
          <w:rFonts w:ascii="HG丸ｺﾞｼｯｸM-PRO" w:eastAsia="HG丸ｺﾞｼｯｸM-PRO" w:hAnsi="HG丸ｺﾞｼｯｸM-PRO" w:hint="eastAsia"/>
          <w:b/>
          <w:sz w:val="24"/>
        </w:rPr>
        <w:t xml:space="preserve"> </w:t>
      </w:r>
      <w:r w:rsidR="00655BEE">
        <w:rPr>
          <w:rFonts w:ascii="HG丸ｺﾞｼｯｸM-PRO" w:eastAsia="HG丸ｺﾞｼｯｸM-PRO" w:hAnsi="HG丸ｺﾞｼｯｸM-PRO"/>
          <w:b/>
          <w:sz w:val="24"/>
        </w:rPr>
        <w:t xml:space="preserve">  </w:t>
      </w:r>
      <w:r w:rsidR="008C190C" w:rsidRPr="00655BEE">
        <w:rPr>
          <w:rFonts w:ascii="HG丸ｺﾞｼｯｸM-PRO" w:eastAsia="HG丸ｺﾞｼｯｸM-PRO" w:hAnsi="HG丸ｺﾞｼｯｸM-PRO" w:hint="eastAsia"/>
          <w:b/>
          <w:sz w:val="24"/>
        </w:rPr>
        <w:t xml:space="preserve">　</w:t>
      </w:r>
      <w:r w:rsidRPr="00655BEE">
        <w:rPr>
          <w:rFonts w:ascii="HG丸ｺﾞｼｯｸM-PRO" w:eastAsia="HG丸ｺﾞｼｯｸM-PRO" w:hAnsi="HG丸ｺﾞｼｯｸM-PRO" w:hint="eastAsia"/>
          <w:b/>
          <w:sz w:val="24"/>
        </w:rPr>
        <w:t xml:space="preserve">　</w:t>
      </w:r>
      <w:r w:rsidR="008C190C" w:rsidRPr="00655BEE">
        <w:rPr>
          <w:rFonts w:ascii="HG丸ｺﾞｼｯｸM-PRO" w:eastAsia="HG丸ｺﾞｼｯｸM-PRO" w:hAnsi="HG丸ｺﾞｼｯｸM-PRO"/>
          <w:b/>
          <w:sz w:val="24"/>
        </w:rPr>
        <w:t xml:space="preserve">  </w:t>
      </w:r>
      <w:r w:rsid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w:t>
      </w:r>
    </w:p>
    <w:p w14:paraId="1D75362D" w14:textId="6F824A19" w:rsidR="00B3000D" w:rsidRPr="00655BEE" w:rsidRDefault="0019156D" w:rsidP="00655BEE">
      <w:pPr>
        <w:ind w:left="723"/>
        <w:rPr>
          <w:rFonts w:ascii="HG丸ｺﾞｼｯｸM-PRO" w:eastAsia="HG丸ｺﾞｼｯｸM-PRO" w:hAnsi="HG丸ｺﾞｼｯｸM-PRO"/>
          <w:b/>
          <w:sz w:val="24"/>
        </w:rPr>
      </w:pPr>
      <w:sdt>
        <w:sdtPr>
          <w:rPr>
            <w:rFonts w:ascii="HG丸ｺﾞｼｯｸM-PRO" w:eastAsia="HG丸ｺﾞｼｯｸM-PRO" w:hAnsi="HG丸ｺﾞｼｯｸM-PRO" w:hint="eastAsia"/>
            <w:b/>
            <w:sz w:val="24"/>
          </w:rPr>
          <w:id w:val="1865930894"/>
          <w14:checkbox>
            <w14:checked w14:val="0"/>
            <w14:checkedState w14:val="2612" w14:font="ＭＳ ゴシック"/>
            <w14:uncheckedState w14:val="2610" w14:font="ＭＳ ゴシック"/>
          </w14:checkbox>
        </w:sdtPr>
        <w:sdtEndPr/>
        <w:sdtContent>
          <w:r w:rsidR="00E03A37">
            <w:rPr>
              <w:rFonts w:ascii="ＭＳ ゴシック" w:eastAsia="ＭＳ ゴシック" w:hAnsi="ＭＳ ゴシック" w:hint="eastAsia"/>
              <w:b/>
              <w:sz w:val="24"/>
            </w:rPr>
            <w:t>☐</w:t>
          </w:r>
        </w:sdtContent>
      </w:sdt>
      <w:r w:rsidR="00655BEE">
        <w:rPr>
          <w:rFonts w:ascii="HG丸ｺﾞｼｯｸM-PRO" w:eastAsia="HG丸ｺﾞｼｯｸM-PRO" w:hAnsi="HG丸ｺﾞｼｯｸM-PRO"/>
          <w:b/>
          <w:sz w:val="24"/>
        </w:rPr>
        <w:t xml:space="preserve"> </w:t>
      </w:r>
      <w:r w:rsidR="008C190C" w:rsidRPr="00655BEE">
        <w:rPr>
          <w:rFonts w:ascii="HG丸ｺﾞｼｯｸM-PRO" w:eastAsia="HG丸ｺﾞｼｯｸM-PRO" w:hAnsi="HG丸ｺﾞｼｯｸM-PRO" w:hint="eastAsia"/>
          <w:b/>
          <w:sz w:val="24"/>
        </w:rPr>
        <w:t>とく</w:t>
      </w:r>
      <w:r w:rsidR="00B3000D" w:rsidRPr="00655BEE">
        <w:rPr>
          <w:rFonts w:ascii="HG丸ｺﾞｼｯｸM-PRO" w:eastAsia="HG丸ｺﾞｼｯｸM-PRO" w:hAnsi="HG丸ｺﾞｼｯｸM-PRO" w:hint="eastAsia"/>
          <w:b/>
          <w:sz w:val="24"/>
        </w:rPr>
        <w:t>になし</w:t>
      </w:r>
    </w:p>
    <w:p w14:paraId="34AC16A5" w14:textId="77777777" w:rsidR="00B3000D" w:rsidRPr="00655BEE" w:rsidRDefault="00B3000D" w:rsidP="00B3000D">
      <w:pPr>
        <w:rPr>
          <w:rFonts w:ascii="HG丸ｺﾞｼｯｸM-PRO" w:eastAsia="HG丸ｺﾞｼｯｸM-PRO" w:hAnsi="HG丸ｺﾞｼｯｸM-PRO"/>
          <w:b/>
          <w:sz w:val="24"/>
        </w:rPr>
      </w:pPr>
    </w:p>
    <w:p w14:paraId="59106497" w14:textId="60129765" w:rsidR="00B3000D" w:rsidRPr="00294A1D" w:rsidRDefault="0019156D" w:rsidP="00B3000D">
      <w:pPr>
        <w:rPr>
          <w:rFonts w:ascii="HG丸ｺﾞｼｯｸM-PRO" w:eastAsia="HG丸ｺﾞｼｯｸM-PRO" w:hAnsi="HG丸ｺﾞｼｯｸM-PRO"/>
          <w:b/>
          <w:sz w:val="28"/>
        </w:rPr>
      </w:pPr>
      <w:sdt>
        <w:sdtPr>
          <w:rPr>
            <w:rFonts w:ascii="HG丸ｺﾞｼｯｸM-PRO" w:eastAsia="HG丸ｺﾞｼｯｸM-PRO" w:hAnsi="HG丸ｺﾞｼｯｸM-PRO"/>
            <w:b/>
            <w:sz w:val="28"/>
          </w:rPr>
          <w:id w:val="1570464227"/>
          <w14:checkbox>
            <w14:checked w14:val="0"/>
            <w14:checkedState w14:val="2612" w14:font="ＭＳ ゴシック"/>
            <w14:uncheckedState w14:val="2610" w14:font="ＭＳ ゴシック"/>
          </w14:checkbox>
        </w:sdtPr>
        <w:sdtEndPr/>
        <w:sdtContent>
          <w:r w:rsidR="00A04F78">
            <w:rPr>
              <w:rFonts w:ascii="ＭＳ ゴシック" w:eastAsia="ＭＳ ゴシック" w:hAnsi="ＭＳ ゴシック" w:hint="eastAsia"/>
              <w:b/>
              <w:sz w:val="28"/>
            </w:rPr>
            <w:t>☐</w:t>
          </w:r>
        </w:sdtContent>
      </w:sdt>
      <w:r w:rsidR="00B3000D" w:rsidRPr="00655BEE">
        <w:rPr>
          <w:rFonts w:ascii="HG丸ｺﾞｼｯｸM-PRO" w:eastAsia="HG丸ｺﾞｼｯｸM-PRO" w:hAnsi="HG丸ｺﾞｼｯｸM-PRO"/>
          <w:b/>
          <w:sz w:val="28"/>
        </w:rPr>
        <w:t xml:space="preserve"> HOT患者への機器の取り扱いの指導やリハビリ指導などをお願いしたい。</w:t>
      </w:r>
    </w:p>
    <w:p w14:paraId="64EFE52C"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・使用中の酸素業者を教えてください</w:t>
      </w:r>
      <w:bookmarkStart w:id="0" w:name="_GoBack"/>
      <w:bookmarkEnd w:id="0"/>
    </w:p>
    <w:p w14:paraId="6237AD89" w14:textId="29FF195E"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579795815"/>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hint="eastAsia"/>
          <w:b/>
          <w:sz w:val="24"/>
        </w:rPr>
        <w:t xml:space="preserve"> テイジン　</w:t>
      </w:r>
      <w:sdt>
        <w:sdtPr>
          <w:rPr>
            <w:rFonts w:ascii="HG丸ｺﾞｼｯｸM-PRO" w:eastAsia="HG丸ｺﾞｼｯｸM-PRO" w:hAnsi="HG丸ｺﾞｼｯｸM-PRO" w:hint="eastAsia"/>
            <w:b/>
            <w:sz w:val="24"/>
          </w:rPr>
          <w:id w:val="92996035"/>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 xml:space="preserve">フクダ　</w:t>
      </w:r>
      <w:sdt>
        <w:sdtPr>
          <w:rPr>
            <w:rFonts w:ascii="HG丸ｺﾞｼｯｸM-PRO" w:eastAsia="HG丸ｺﾞｼｯｸM-PRO" w:hAnsi="HG丸ｺﾞｼｯｸM-PRO" w:hint="eastAsia"/>
            <w:b/>
            <w:sz w:val="24"/>
          </w:rPr>
          <w:id w:val="-700932847"/>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 xml:space="preserve">フィリップス　</w:t>
      </w:r>
      <w:sdt>
        <w:sdtPr>
          <w:rPr>
            <w:rFonts w:ascii="HG丸ｺﾞｼｯｸM-PRO" w:eastAsia="HG丸ｺﾞｼｯｸM-PRO" w:hAnsi="HG丸ｺﾞｼｯｸM-PRO" w:hint="eastAsia"/>
            <w:b/>
            <w:sz w:val="24"/>
          </w:rPr>
          <w:id w:val="64309429"/>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 xml:space="preserve">山脇　</w:t>
      </w:r>
      <w:sdt>
        <w:sdtPr>
          <w:rPr>
            <w:rFonts w:ascii="HG丸ｺﾞｼｯｸM-PRO" w:eastAsia="HG丸ｺﾞｼｯｸM-PRO" w:hAnsi="HG丸ｺﾞｼｯｸM-PRO" w:hint="eastAsia"/>
            <w:b/>
            <w:sz w:val="24"/>
          </w:rPr>
          <w:id w:val="-1517142526"/>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 xml:space="preserve">その他（　　　　　 </w:t>
      </w:r>
      <w:r w:rsidR="00D8256B" w:rsidRPr="00655BEE">
        <w:rPr>
          <w:rFonts w:ascii="HG丸ｺﾞｼｯｸM-PRO" w:eastAsia="HG丸ｺﾞｼｯｸM-PRO" w:hAnsi="HG丸ｺﾞｼｯｸM-PRO"/>
          <w:b/>
          <w:sz w:val="24"/>
        </w:rPr>
        <w:t xml:space="preserve">   </w:t>
      </w:r>
      <w:r w:rsid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w:t>
      </w:r>
    </w:p>
    <w:p w14:paraId="0D0957D6" w14:textId="77777777" w:rsidR="00D8256B" w:rsidRPr="00655BEE" w:rsidRDefault="00D8256B" w:rsidP="00B3000D">
      <w:pPr>
        <w:rPr>
          <w:rFonts w:ascii="HG丸ｺﾞｼｯｸM-PRO" w:eastAsia="HG丸ｺﾞｼｯｸM-PRO" w:hAnsi="HG丸ｺﾞｼｯｸM-PRO"/>
          <w:b/>
          <w:sz w:val="24"/>
        </w:rPr>
      </w:pPr>
    </w:p>
    <w:p w14:paraId="3A7B51E8"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・現在の酸素投与量を教えてください　</w:t>
      </w:r>
    </w:p>
    <w:p w14:paraId="28020EB8"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r w:rsidR="00D8256B" w:rsidRPr="00655BEE">
        <w:rPr>
          <w:rFonts w:ascii="HG丸ｺﾞｼｯｸM-PRO" w:eastAsia="HG丸ｺﾞｼｯｸM-PRO" w:hAnsi="HG丸ｺﾞｼｯｸM-PRO" w:hint="eastAsia"/>
          <w:b/>
          <w:sz w:val="24"/>
        </w:rPr>
        <w:t>①</w:t>
      </w:r>
      <w:r w:rsidRPr="00655BEE">
        <w:rPr>
          <w:rFonts w:ascii="HG丸ｺﾞｼｯｸM-PRO" w:eastAsia="HG丸ｺﾞｼｯｸM-PRO" w:hAnsi="HG丸ｺﾞｼｯｸM-PRO" w:hint="eastAsia"/>
          <w:b/>
          <w:sz w:val="24"/>
        </w:rPr>
        <w:t xml:space="preserve">安静時　　</w:t>
      </w:r>
      <w:r w:rsidR="00D8256B" w:rsidRPr="00655BEE">
        <w:rPr>
          <w:rFonts w:ascii="HG丸ｺﾞｼｯｸM-PRO" w:eastAsia="HG丸ｺﾞｼｯｸM-PRO" w:hAnsi="HG丸ｺﾞｼｯｸM-PRO" w:hint="eastAsia"/>
          <w:b/>
          <w:sz w:val="24"/>
        </w:rPr>
        <w:t xml:space="preserve">　　</w:t>
      </w:r>
      <w:r w:rsidRPr="00655BEE">
        <w:rPr>
          <w:rFonts w:ascii="HG丸ｺﾞｼｯｸM-PRO" w:eastAsia="HG丸ｺﾞｼｯｸM-PRO" w:hAnsi="HG丸ｺﾞｼｯｸM-PRO"/>
          <w:b/>
          <w:sz w:val="24"/>
        </w:rPr>
        <w:t>L/分</w:t>
      </w:r>
      <w:r w:rsidR="00D8256B" w:rsidRPr="00655BEE">
        <w:rPr>
          <w:rFonts w:ascii="HG丸ｺﾞｼｯｸM-PRO" w:eastAsia="HG丸ｺﾞｼｯｸM-PRO" w:hAnsi="HG丸ｺﾞｼｯｸM-PRO" w:hint="eastAsia"/>
          <w:b/>
          <w:sz w:val="24"/>
        </w:rPr>
        <w:t xml:space="preserve">　　②</w:t>
      </w:r>
      <w:r w:rsidRPr="00655BEE">
        <w:rPr>
          <w:rFonts w:ascii="HG丸ｺﾞｼｯｸM-PRO" w:eastAsia="HG丸ｺﾞｼｯｸM-PRO" w:hAnsi="HG丸ｺﾞｼｯｸM-PRO"/>
          <w:b/>
          <w:sz w:val="24"/>
        </w:rPr>
        <w:t xml:space="preserve">労作時　　</w:t>
      </w:r>
      <w:r w:rsidR="00D8256B" w:rsidRPr="00655BEE">
        <w:rPr>
          <w:rFonts w:ascii="HG丸ｺﾞｼｯｸM-PRO" w:eastAsia="HG丸ｺﾞｼｯｸM-PRO" w:hAnsi="HG丸ｺﾞｼｯｸM-PRO" w:hint="eastAsia"/>
          <w:b/>
          <w:sz w:val="24"/>
        </w:rPr>
        <w:t xml:space="preserve">　　　</w:t>
      </w:r>
      <w:r w:rsidRPr="00655BEE">
        <w:rPr>
          <w:rFonts w:ascii="HG丸ｺﾞｼｯｸM-PRO" w:eastAsia="HG丸ｺﾞｼｯｸM-PRO" w:hAnsi="HG丸ｺﾞｼｯｸM-PRO"/>
          <w:b/>
          <w:sz w:val="24"/>
        </w:rPr>
        <w:t>L/分</w:t>
      </w:r>
      <w:r w:rsidR="00D8256B" w:rsidRPr="00655BEE">
        <w:rPr>
          <w:rFonts w:ascii="HG丸ｺﾞｼｯｸM-PRO" w:eastAsia="HG丸ｺﾞｼｯｸM-PRO" w:hAnsi="HG丸ｺﾞｼｯｸM-PRO" w:hint="eastAsia"/>
          <w:b/>
          <w:sz w:val="24"/>
        </w:rPr>
        <w:t xml:space="preserve">　　③</w:t>
      </w:r>
      <w:r w:rsidRPr="00655BEE">
        <w:rPr>
          <w:rFonts w:ascii="HG丸ｺﾞｼｯｸM-PRO" w:eastAsia="HG丸ｺﾞｼｯｸM-PRO" w:hAnsi="HG丸ｺﾞｼｯｸM-PRO"/>
          <w:b/>
          <w:sz w:val="24"/>
        </w:rPr>
        <w:t>夜間</w:t>
      </w:r>
      <w:r w:rsidR="00D8256B" w:rsidRPr="00655BEE">
        <w:rPr>
          <w:rFonts w:ascii="HG丸ｺﾞｼｯｸM-PRO" w:eastAsia="HG丸ｺﾞｼｯｸM-PRO" w:hAnsi="HG丸ｺﾞｼｯｸM-PRO" w:hint="eastAsia"/>
          <w:b/>
          <w:sz w:val="24"/>
        </w:rPr>
        <w:t xml:space="preserve">　　　</w:t>
      </w:r>
      <w:r w:rsidRPr="00655BEE">
        <w:rPr>
          <w:rFonts w:ascii="HG丸ｺﾞｼｯｸM-PRO" w:eastAsia="HG丸ｺﾞｼｯｸM-PRO" w:hAnsi="HG丸ｺﾞｼｯｸM-PRO"/>
          <w:b/>
          <w:sz w:val="24"/>
        </w:rPr>
        <w:t xml:space="preserve">　　L/分</w:t>
      </w:r>
    </w:p>
    <w:p w14:paraId="71FB6FB9" w14:textId="77777777" w:rsidR="00B3000D" w:rsidRPr="00655BEE" w:rsidRDefault="00B3000D" w:rsidP="00B3000D">
      <w:pPr>
        <w:rPr>
          <w:rFonts w:ascii="HG丸ｺﾞｼｯｸM-PRO" w:eastAsia="HG丸ｺﾞｼｯｸM-PRO" w:hAnsi="HG丸ｺﾞｼｯｸM-PRO"/>
          <w:sz w:val="24"/>
        </w:rPr>
      </w:pPr>
      <w:r w:rsidRPr="00655BEE">
        <w:rPr>
          <w:rFonts w:ascii="HG丸ｺﾞｼｯｸM-PRO" w:eastAsia="HG丸ｺﾞｼｯｸM-PRO" w:hAnsi="HG丸ｺﾞｼｯｸM-PRO" w:hint="eastAsia"/>
          <w:b/>
          <w:sz w:val="24"/>
        </w:rPr>
        <w:t xml:space="preserve">　　</w:t>
      </w:r>
      <w:r w:rsidRPr="00655BEE">
        <w:rPr>
          <w:rFonts w:ascii="HG丸ｺﾞｼｯｸM-PRO" w:eastAsia="HG丸ｺﾞｼｯｸM-PRO" w:hAnsi="HG丸ｺﾞｼｯｸM-PRO" w:hint="eastAsia"/>
          <w:sz w:val="24"/>
        </w:rPr>
        <w:t xml:space="preserve">　</w:t>
      </w:r>
      <w:r w:rsidR="00D8256B" w:rsidRPr="00655BEE">
        <w:rPr>
          <w:rFonts w:ascii="HG丸ｺﾞｼｯｸM-PRO" w:eastAsia="HG丸ｺﾞｼｯｸM-PRO" w:hAnsi="HG丸ｺﾞｼｯｸM-PRO" w:hint="eastAsia"/>
          <w:sz w:val="24"/>
        </w:rPr>
        <w:t>※HOT</w:t>
      </w:r>
      <w:r w:rsidRPr="00655BEE">
        <w:rPr>
          <w:rFonts w:ascii="HG丸ｺﾞｼｯｸM-PRO" w:eastAsia="HG丸ｺﾞｼｯｸM-PRO" w:hAnsi="HG丸ｺﾞｼｯｸM-PRO"/>
          <w:sz w:val="24"/>
        </w:rPr>
        <w:t>指示書のコピー</w:t>
      </w:r>
      <w:r w:rsidR="00D8256B" w:rsidRPr="00655BEE">
        <w:rPr>
          <w:rFonts w:ascii="HG丸ｺﾞｼｯｸM-PRO" w:eastAsia="HG丸ｺﾞｼｯｸM-PRO" w:hAnsi="HG丸ｺﾞｼｯｸM-PRO" w:hint="eastAsia"/>
          <w:sz w:val="24"/>
        </w:rPr>
        <w:t>を添付することで省略可能です</w:t>
      </w:r>
      <w:r w:rsidRPr="00655BEE">
        <w:rPr>
          <w:rFonts w:ascii="HG丸ｺﾞｼｯｸM-PRO" w:eastAsia="HG丸ｺﾞｼｯｸM-PRO" w:hAnsi="HG丸ｺﾞｼｯｸM-PRO"/>
          <w:sz w:val="24"/>
        </w:rPr>
        <w:t>。</w:t>
      </w:r>
    </w:p>
    <w:p w14:paraId="7D6A2DBD" w14:textId="77777777" w:rsidR="00551FA5" w:rsidRDefault="00D8256B" w:rsidP="008A00D9">
      <w:pPr>
        <w:ind w:left="960" w:hangingChars="400" w:hanging="960"/>
        <w:rPr>
          <w:rFonts w:ascii="HG丸ｺﾞｼｯｸM-PRO" w:eastAsia="HG丸ｺﾞｼｯｸM-PRO" w:hAnsi="HG丸ｺﾞｼｯｸM-PRO"/>
          <w:sz w:val="24"/>
        </w:rPr>
      </w:pPr>
      <w:r w:rsidRPr="00655BEE">
        <w:rPr>
          <w:rFonts w:ascii="HG丸ｺﾞｼｯｸM-PRO" w:eastAsia="HG丸ｺﾞｼｯｸM-PRO" w:hAnsi="HG丸ｺﾞｼｯｸM-PRO" w:hint="eastAsia"/>
          <w:sz w:val="24"/>
        </w:rPr>
        <w:t xml:space="preserve">　　　※当院から酸素業者に直接設定等を確認することを希望される方は以下にチェックを</w:t>
      </w:r>
    </w:p>
    <w:p w14:paraId="1F50FDDC" w14:textId="54E201C1" w:rsidR="008A00D9" w:rsidRPr="00655BEE" w:rsidRDefault="00D8256B" w:rsidP="00551FA5">
      <w:pPr>
        <w:ind w:leftChars="400" w:left="840"/>
        <w:rPr>
          <w:rFonts w:ascii="HG丸ｺﾞｼｯｸM-PRO" w:eastAsia="HG丸ｺﾞｼｯｸM-PRO" w:hAnsi="HG丸ｺﾞｼｯｸM-PRO"/>
          <w:sz w:val="24"/>
        </w:rPr>
      </w:pPr>
      <w:r w:rsidRPr="00655BEE">
        <w:rPr>
          <w:rFonts w:ascii="HG丸ｺﾞｼｯｸM-PRO" w:eastAsia="HG丸ｺﾞｼｯｸM-PRO" w:hAnsi="HG丸ｺﾞｼｯｸM-PRO" w:hint="eastAsia"/>
          <w:sz w:val="24"/>
        </w:rPr>
        <w:t>お願いします。</w:t>
      </w:r>
    </w:p>
    <w:p w14:paraId="73C3B503" w14:textId="2A4F776A"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654957710"/>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D8256B" w:rsidRPr="00655BEE">
        <w:rPr>
          <w:rFonts w:ascii="HG丸ｺﾞｼｯｸM-PRO" w:eastAsia="HG丸ｺﾞｼｯｸM-PRO" w:hAnsi="HG丸ｺﾞｼｯｸM-PRO"/>
          <w:b/>
          <w:sz w:val="24"/>
        </w:rPr>
        <w:t xml:space="preserve"> </w:t>
      </w:r>
      <w:r w:rsidR="00D8256B" w:rsidRPr="00655BEE">
        <w:rPr>
          <w:rFonts w:ascii="HG丸ｺﾞｼｯｸM-PRO" w:eastAsia="HG丸ｺﾞｼｯｸM-PRO" w:hAnsi="HG丸ｺﾞｼｯｸM-PRO" w:hint="eastAsia"/>
          <w:b/>
          <w:sz w:val="24"/>
        </w:rPr>
        <w:t>酸素業者に直接確認することについて同意します</w:t>
      </w:r>
    </w:p>
    <w:p w14:paraId="36041D97"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p>
    <w:p w14:paraId="56EFFA1A" w14:textId="77777777"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r w:rsidR="0088042B" w:rsidRPr="00655BEE">
        <w:rPr>
          <w:rFonts w:ascii="HG丸ｺﾞｼｯｸM-PRO" w:eastAsia="HG丸ｺﾞｼｯｸM-PRO" w:hAnsi="HG丸ｺﾞｼｯｸM-PRO" w:hint="eastAsia"/>
          <w:b/>
          <w:sz w:val="24"/>
        </w:rPr>
        <w:t>とく</w:t>
      </w:r>
      <w:r w:rsidRPr="00655BEE">
        <w:rPr>
          <w:rFonts w:ascii="HG丸ｺﾞｼｯｸM-PRO" w:eastAsia="HG丸ｺﾞｼｯｸM-PRO" w:hAnsi="HG丸ｺﾞｼｯｸM-PRO" w:hint="eastAsia"/>
          <w:b/>
          <w:sz w:val="24"/>
        </w:rPr>
        <w:t>に依頼したい内容があれば教えてください</w:t>
      </w:r>
    </w:p>
    <w:p w14:paraId="4F5AA5E4" w14:textId="0E78A5F1"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05781206"/>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88042B"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手技の指導や確認</w:t>
      </w:r>
      <w:r w:rsidR="0088042B"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203322608"/>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88042B"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酸素投与量の調整</w:t>
      </w:r>
      <w:r w:rsidR="0088042B"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428973231"/>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88042B"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リハビリ指導</w:t>
      </w:r>
      <w:r w:rsidR="0088042B"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2053881932"/>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88042B"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栄養指導</w:t>
      </w:r>
    </w:p>
    <w:p w14:paraId="639AEBA0" w14:textId="77777777" w:rsidR="00B3000D" w:rsidRPr="00655BEE" w:rsidRDefault="00B3000D" w:rsidP="00B3000D">
      <w:pPr>
        <w:rPr>
          <w:rFonts w:ascii="HG丸ｺﾞｼｯｸM-PRO" w:eastAsia="HG丸ｺﾞｼｯｸM-PRO" w:hAnsi="HG丸ｺﾞｼｯｸM-PRO"/>
          <w:b/>
          <w:sz w:val="24"/>
        </w:rPr>
      </w:pPr>
    </w:p>
    <w:p w14:paraId="494E441F" w14:textId="3F23449A" w:rsidR="00B3000D" w:rsidRPr="00655BEE" w:rsidRDefault="0019156D" w:rsidP="00B3000D">
      <w:pPr>
        <w:rPr>
          <w:rFonts w:ascii="HG丸ｺﾞｼｯｸM-PRO" w:eastAsia="HG丸ｺﾞｼｯｸM-PRO" w:hAnsi="HG丸ｺﾞｼｯｸM-PRO"/>
          <w:b/>
          <w:sz w:val="28"/>
        </w:rPr>
      </w:pPr>
      <w:sdt>
        <w:sdtPr>
          <w:rPr>
            <w:rFonts w:ascii="HG丸ｺﾞｼｯｸM-PRO" w:eastAsia="HG丸ｺﾞｼｯｸM-PRO" w:hAnsi="HG丸ｺﾞｼｯｸM-PRO"/>
            <w:b/>
            <w:sz w:val="28"/>
          </w:rPr>
          <w:id w:val="1259401260"/>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8"/>
            </w:rPr>
            <w:t>☐</w:t>
          </w:r>
        </w:sdtContent>
      </w:sdt>
      <w:r w:rsidR="00A52827" w:rsidRPr="00655BEE">
        <w:rPr>
          <w:rFonts w:ascii="HG丸ｺﾞｼｯｸM-PRO" w:eastAsia="HG丸ｺﾞｼｯｸM-PRO" w:hAnsi="HG丸ｺﾞｼｯｸM-PRO"/>
          <w:b/>
          <w:sz w:val="28"/>
        </w:rPr>
        <w:t xml:space="preserve"> </w:t>
      </w:r>
      <w:r w:rsidR="00B3000D" w:rsidRPr="00655BEE">
        <w:rPr>
          <w:rFonts w:ascii="HG丸ｺﾞｼｯｸM-PRO" w:eastAsia="HG丸ｺﾞｼｯｸM-PRO" w:hAnsi="HG丸ｺﾞｼｯｸM-PRO"/>
          <w:b/>
          <w:sz w:val="28"/>
        </w:rPr>
        <w:t>在宅酸素療法の適応判断に関する検査をお願いしたい</w:t>
      </w:r>
    </w:p>
    <w:p w14:paraId="5A9841C9" w14:textId="32A6CE14" w:rsidR="00B3000D" w:rsidRPr="00655BEE" w:rsidRDefault="00B3000D" w:rsidP="00B3000D">
      <w:pPr>
        <w:rPr>
          <w:rFonts w:ascii="HG丸ｺﾞｼｯｸM-PRO" w:eastAsia="HG丸ｺﾞｼｯｸM-PRO" w:hAnsi="HG丸ｺﾞｼｯｸM-PRO"/>
          <w:b/>
          <w:sz w:val="24"/>
        </w:rPr>
      </w:pPr>
      <w:r w:rsidRPr="00655BEE">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22222901"/>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A52827"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 xml:space="preserve">動脈血ガス分析　</w:t>
      </w:r>
      <w:sdt>
        <w:sdtPr>
          <w:rPr>
            <w:rFonts w:ascii="HG丸ｺﾞｼｯｸM-PRO" w:eastAsia="HG丸ｺﾞｼｯｸM-PRO" w:hAnsi="HG丸ｺﾞｼｯｸM-PRO" w:hint="eastAsia"/>
            <w:b/>
            <w:sz w:val="24"/>
          </w:rPr>
          <w:id w:val="65920588"/>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A52827"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 xml:space="preserve">呼吸機能検査　</w:t>
      </w:r>
      <w:sdt>
        <w:sdtPr>
          <w:rPr>
            <w:rFonts w:ascii="HG丸ｺﾞｼｯｸM-PRO" w:eastAsia="HG丸ｺﾞｼｯｸM-PRO" w:hAnsi="HG丸ｺﾞｼｯｸM-PRO" w:hint="eastAsia"/>
            <w:b/>
            <w:sz w:val="24"/>
          </w:rPr>
          <w:id w:val="1846363473"/>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A52827"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 xml:space="preserve">６分間歩行試験　</w:t>
      </w:r>
      <w:sdt>
        <w:sdtPr>
          <w:rPr>
            <w:rFonts w:ascii="HG丸ｺﾞｼｯｸM-PRO" w:eastAsia="HG丸ｺﾞｼｯｸM-PRO" w:hAnsi="HG丸ｺﾞｼｯｸM-PRO" w:hint="eastAsia"/>
            <w:b/>
            <w:sz w:val="24"/>
          </w:rPr>
          <w:id w:val="-1821030108"/>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4"/>
            </w:rPr>
            <w:t>☐</w:t>
          </w:r>
        </w:sdtContent>
      </w:sdt>
      <w:r w:rsidR="00A52827" w:rsidRPr="00655BEE">
        <w:rPr>
          <w:rFonts w:ascii="HG丸ｺﾞｼｯｸM-PRO" w:eastAsia="HG丸ｺﾞｼｯｸM-PRO" w:hAnsi="HG丸ｺﾞｼｯｸM-PRO"/>
          <w:b/>
          <w:sz w:val="24"/>
        </w:rPr>
        <w:t xml:space="preserve"> </w:t>
      </w:r>
      <w:r w:rsidRPr="00655BEE">
        <w:rPr>
          <w:rFonts w:ascii="HG丸ｺﾞｼｯｸM-PRO" w:eastAsia="HG丸ｺﾞｼｯｸM-PRO" w:hAnsi="HG丸ｺﾞｼｯｸM-PRO" w:hint="eastAsia"/>
          <w:b/>
          <w:sz w:val="24"/>
        </w:rPr>
        <w:t>胸部</w:t>
      </w:r>
      <w:r w:rsidRPr="00655BEE">
        <w:rPr>
          <w:rFonts w:ascii="HG丸ｺﾞｼｯｸM-PRO" w:eastAsia="HG丸ｺﾞｼｯｸM-PRO" w:hAnsi="HG丸ｺﾞｼｯｸM-PRO"/>
          <w:b/>
          <w:sz w:val="24"/>
        </w:rPr>
        <w:t>CT</w:t>
      </w:r>
    </w:p>
    <w:p w14:paraId="1E20A4C6" w14:textId="77777777" w:rsidR="00B3000D" w:rsidRPr="00655BEE" w:rsidRDefault="00B3000D" w:rsidP="00B3000D">
      <w:pPr>
        <w:rPr>
          <w:rFonts w:ascii="HG丸ｺﾞｼｯｸM-PRO" w:eastAsia="HG丸ｺﾞｼｯｸM-PRO" w:hAnsi="HG丸ｺﾞｼｯｸM-PRO"/>
          <w:b/>
          <w:sz w:val="24"/>
        </w:rPr>
      </w:pPr>
    </w:p>
    <w:p w14:paraId="655DF0DB" w14:textId="78C00269" w:rsidR="00655BEE" w:rsidRDefault="0019156D">
      <w:pPr>
        <w:rPr>
          <w:rFonts w:ascii="HG丸ｺﾞｼｯｸM-PRO" w:eastAsia="HG丸ｺﾞｼｯｸM-PRO" w:hAnsi="HG丸ｺﾞｼｯｸM-PRO"/>
          <w:b/>
          <w:sz w:val="28"/>
        </w:rPr>
      </w:pPr>
      <w:sdt>
        <w:sdtPr>
          <w:rPr>
            <w:rFonts w:ascii="HG丸ｺﾞｼｯｸM-PRO" w:eastAsia="HG丸ｺﾞｼｯｸM-PRO" w:hAnsi="HG丸ｺﾞｼｯｸM-PRO"/>
            <w:b/>
            <w:sz w:val="28"/>
          </w:rPr>
          <w:id w:val="655117019"/>
          <w14:checkbox>
            <w14:checked w14:val="0"/>
            <w14:checkedState w14:val="2612" w14:font="ＭＳ ゴシック"/>
            <w14:uncheckedState w14:val="2610" w14:font="ＭＳ ゴシック"/>
          </w14:checkbox>
        </w:sdtPr>
        <w:sdtEndPr/>
        <w:sdtContent>
          <w:r w:rsidR="00F063EB">
            <w:rPr>
              <w:rFonts w:ascii="ＭＳ ゴシック" w:eastAsia="ＭＳ ゴシック" w:hAnsi="ＭＳ ゴシック" w:hint="eastAsia"/>
              <w:b/>
              <w:sz w:val="28"/>
            </w:rPr>
            <w:t>☐</w:t>
          </w:r>
        </w:sdtContent>
      </w:sdt>
      <w:r w:rsidR="00A52827" w:rsidRPr="00655BEE">
        <w:rPr>
          <w:rFonts w:ascii="HG丸ｺﾞｼｯｸM-PRO" w:eastAsia="HG丸ｺﾞｼｯｸM-PRO" w:hAnsi="HG丸ｺﾞｼｯｸM-PRO"/>
          <w:b/>
          <w:sz w:val="28"/>
        </w:rPr>
        <w:t xml:space="preserve"> </w:t>
      </w:r>
      <w:r w:rsidR="00B3000D" w:rsidRPr="00655BEE">
        <w:rPr>
          <w:rFonts w:ascii="HG丸ｺﾞｼｯｸM-PRO" w:eastAsia="HG丸ｺﾞｼｯｸM-PRO" w:hAnsi="HG丸ｺﾞｼｯｸM-PRO"/>
          <w:b/>
          <w:sz w:val="28"/>
        </w:rPr>
        <w:t>身体障害者手帳の申請をお願いしたい</w:t>
      </w:r>
    </w:p>
    <w:p w14:paraId="5FEDF2D9" w14:textId="77777777" w:rsidR="00344E09" w:rsidRPr="00655BEE" w:rsidRDefault="00655BEE">
      <w:pPr>
        <w:rPr>
          <w:rFonts w:ascii="HG丸ｺﾞｼｯｸM-PRO" w:eastAsia="HG丸ｺﾞｼｯｸM-PRO" w:hAnsi="HG丸ｺﾞｼｯｸM-PRO"/>
          <w:b/>
          <w:sz w:val="28"/>
        </w:rPr>
      </w:pPr>
      <w:r>
        <w:rPr>
          <w:noProof/>
        </w:rPr>
        <mc:AlternateContent>
          <mc:Choice Requires="wps">
            <w:drawing>
              <wp:anchor distT="0" distB="0" distL="114300" distR="114300" simplePos="0" relativeHeight="251657728" behindDoc="0" locked="0" layoutInCell="1" allowOverlap="1" wp14:anchorId="063B00C5" wp14:editId="0A44E47C">
                <wp:simplePos x="0" y="0"/>
                <wp:positionH relativeFrom="column">
                  <wp:posOffset>3987165</wp:posOffset>
                </wp:positionH>
                <wp:positionV relativeFrom="paragraph">
                  <wp:posOffset>73025</wp:posOffset>
                </wp:positionV>
                <wp:extent cx="2486025" cy="1514475"/>
                <wp:effectExtent l="0" t="0" r="28575" b="28575"/>
                <wp:wrapNone/>
                <wp:docPr id="35" name="テキスト ボックス 34"/>
                <wp:cNvGraphicFramePr/>
                <a:graphic xmlns:a="http://schemas.openxmlformats.org/drawingml/2006/main">
                  <a:graphicData uri="http://schemas.microsoft.com/office/word/2010/wordprocessingShape">
                    <wps:wsp>
                      <wps:cNvSpPr txBox="1"/>
                      <wps:spPr>
                        <a:xfrm>
                          <a:off x="0" y="0"/>
                          <a:ext cx="2486025" cy="1514475"/>
                        </a:xfrm>
                        <a:prstGeom prst="rect">
                          <a:avLst/>
                        </a:prstGeom>
                        <a:noFill/>
                        <a:ln>
                          <a:solidFill>
                            <a:schemeClr val="tx1"/>
                          </a:solidFill>
                        </a:ln>
                      </wps:spPr>
                      <wps:txbx>
                        <w:txbxContent>
                          <w:p w14:paraId="64519588" w14:textId="77777777" w:rsidR="00344E09" w:rsidRPr="00344E09" w:rsidRDefault="00344E09" w:rsidP="00344E09">
                            <w:pPr>
                              <w:pStyle w:val="Web"/>
                              <w:spacing w:before="0" w:beforeAutospacing="0" w:after="0" w:afterAutospacing="0"/>
                              <w:rPr>
                                <w:sz w:val="16"/>
                              </w:rPr>
                            </w:pPr>
                            <w:r w:rsidRPr="00344E09">
                              <w:rPr>
                                <w:rFonts w:ascii="メイリオ" w:eastAsia="メイリオ" w:hAnsi="メイリオ" w:cs="メイリオ" w:hint="eastAsia"/>
                                <w:color w:val="000000" w:themeColor="text1"/>
                                <w:kern w:val="24"/>
                                <w:sz w:val="18"/>
                                <w:szCs w:val="28"/>
                              </w:rPr>
                              <w:t>〒730-0822</w:t>
                            </w:r>
                          </w:p>
                          <w:p w14:paraId="28E26C48" w14:textId="77777777" w:rsidR="00344E09" w:rsidRPr="00344E09" w:rsidRDefault="00344E09" w:rsidP="00344E09">
                            <w:pPr>
                              <w:pStyle w:val="Web"/>
                              <w:spacing w:before="0" w:beforeAutospacing="0" w:after="0" w:afterAutospacing="0"/>
                              <w:rPr>
                                <w:sz w:val="16"/>
                              </w:rPr>
                            </w:pPr>
                            <w:r w:rsidRPr="00344E09">
                              <w:rPr>
                                <w:rFonts w:ascii="メイリオ" w:eastAsia="メイリオ" w:hAnsi="メイリオ" w:cs="メイリオ" w:hint="eastAsia"/>
                                <w:color w:val="000000" w:themeColor="text1"/>
                                <w:kern w:val="24"/>
                                <w:sz w:val="18"/>
                                <w:szCs w:val="28"/>
                              </w:rPr>
                              <w:t>広島市中区吉島東3丁目2番33号</w:t>
                            </w:r>
                          </w:p>
                          <w:p w14:paraId="1160D2E3" w14:textId="77777777" w:rsidR="00344E09" w:rsidRDefault="00344E09" w:rsidP="00344E09">
                            <w:pPr>
                              <w:pStyle w:val="Web"/>
                              <w:spacing w:before="0" w:beforeAutospacing="0" w:after="0" w:afterAutospacing="0"/>
                              <w:rPr>
                                <w:rFonts w:ascii="メイリオ" w:eastAsia="メイリオ" w:hAnsi="メイリオ" w:cs="メイリオ"/>
                                <w:color w:val="000000" w:themeColor="text1"/>
                                <w:kern w:val="24"/>
                                <w:sz w:val="18"/>
                                <w:szCs w:val="28"/>
                              </w:rPr>
                            </w:pPr>
                            <w:r w:rsidRPr="00344E09">
                              <w:rPr>
                                <w:rFonts w:ascii="メイリオ" w:eastAsia="メイリオ" w:hAnsi="メイリオ" w:cs="メイリオ" w:hint="eastAsia"/>
                                <w:color w:val="000000" w:themeColor="text1"/>
                                <w:kern w:val="24"/>
                                <w:sz w:val="18"/>
                                <w:szCs w:val="28"/>
                              </w:rPr>
                              <w:t>国家公務員共済組合連合会　吉島病院</w:t>
                            </w:r>
                          </w:p>
                          <w:p w14:paraId="4A8701F1" w14:textId="77777777" w:rsidR="00344E09" w:rsidRDefault="00344E09" w:rsidP="00344E09">
                            <w:pPr>
                              <w:pStyle w:val="Web"/>
                              <w:spacing w:before="0" w:beforeAutospacing="0" w:after="0" w:afterAutospacing="0"/>
                              <w:rPr>
                                <w:rFonts w:ascii="メイリオ" w:eastAsia="メイリオ" w:hAnsi="メイリオ" w:cs="メイリオ"/>
                                <w:color w:val="000000" w:themeColor="text1"/>
                                <w:kern w:val="24"/>
                                <w:sz w:val="18"/>
                                <w:szCs w:val="28"/>
                              </w:rPr>
                            </w:pPr>
                            <w:r>
                              <w:rPr>
                                <w:rFonts w:ascii="メイリオ" w:eastAsia="メイリオ" w:hAnsi="メイリオ" w:cs="メイリオ" w:hint="eastAsia"/>
                                <w:color w:val="000000" w:themeColor="text1"/>
                                <w:kern w:val="24"/>
                                <w:sz w:val="18"/>
                                <w:szCs w:val="28"/>
                              </w:rPr>
                              <w:t xml:space="preserve">　地域医療連携室</w:t>
                            </w:r>
                          </w:p>
                          <w:p w14:paraId="38624C39" w14:textId="77777777" w:rsidR="00344E09" w:rsidRDefault="00344E09" w:rsidP="00344E09">
                            <w:pPr>
                              <w:pStyle w:val="Web"/>
                              <w:spacing w:before="0" w:beforeAutospacing="0" w:after="0" w:afterAutospacing="0"/>
                              <w:ind w:firstLineChars="300" w:firstLine="540"/>
                              <w:rPr>
                                <w:rFonts w:ascii="メイリオ" w:eastAsia="メイリオ" w:hAnsi="メイリオ" w:cs="メイリオ"/>
                                <w:color w:val="000000" w:themeColor="text1"/>
                                <w:kern w:val="24"/>
                                <w:sz w:val="18"/>
                                <w:szCs w:val="28"/>
                              </w:rPr>
                            </w:pPr>
                            <w:r>
                              <w:rPr>
                                <w:rFonts w:ascii="メイリオ" w:eastAsia="メイリオ" w:hAnsi="メイリオ" w:cs="メイリオ" w:hint="eastAsia"/>
                                <w:color w:val="000000" w:themeColor="text1"/>
                                <w:kern w:val="24"/>
                                <w:sz w:val="18"/>
                                <w:szCs w:val="28"/>
                              </w:rPr>
                              <w:t>TEL：082-241-2167</w:t>
                            </w:r>
                          </w:p>
                          <w:p w14:paraId="2E130019" w14:textId="77777777" w:rsidR="00344E09" w:rsidRPr="00344E09" w:rsidRDefault="00344E09" w:rsidP="00344E09">
                            <w:pPr>
                              <w:pStyle w:val="Web"/>
                              <w:spacing w:before="0" w:beforeAutospacing="0" w:after="0" w:afterAutospacing="0"/>
                              <w:ind w:firstLineChars="300" w:firstLine="540"/>
                              <w:rPr>
                                <w:sz w:val="16"/>
                              </w:rPr>
                            </w:pPr>
                            <w:r>
                              <w:rPr>
                                <w:rFonts w:ascii="メイリオ" w:eastAsia="メイリオ" w:hAnsi="メイリオ" w:cs="メイリオ" w:hint="eastAsia"/>
                                <w:color w:val="000000" w:themeColor="text1"/>
                                <w:kern w:val="24"/>
                                <w:sz w:val="18"/>
                                <w:szCs w:val="28"/>
                              </w:rPr>
                              <w:t>FAX：082-243-0855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B00C5" id="_x0000_t202" coordsize="21600,21600" o:spt="202" path="m,l,21600r21600,l21600,xe">
                <v:stroke joinstyle="miter"/>
                <v:path gradientshapeok="t" o:connecttype="rect"/>
              </v:shapetype>
              <v:shape id="テキスト ボックス 34" o:spid="_x0000_s1027" type="#_x0000_t202" style="position:absolute;left:0;text-align:left;margin-left:313.95pt;margin-top:5.75pt;width:195.75pt;height:1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91gEAAGkDAAAOAAAAZHJzL2Uyb0RvYy54bWysU8GO0zAQvSPxD5bvNGm3XVZR0xXsarkg&#10;QFr4ANexG0u2x9huk15bCfER/ALaM9+TH2HsdLsruCEujmfG82bem8nyujea7IQPCmxNp5OSEmE5&#10;NMpuavrl892rK0pCZLZhGqyo6V4Eer16+WLZuUrMoAXdCE8QxIaqczVtY3RVUQTeCsPCBJywGJTg&#10;DYto+k3ReNYhutHFrCwviw584zxwEQJ6b8cgXWV8KQWPH6UMIhJdU+wt5tPnc53OYrVk1cYz1yp+&#10;aoP9QxeGKYtFz1C3LDKy9eovKKO4hwAyTjiYAqRUXGQOyGZa/sHmvmVOZC4oTnBnmcL/g+Ufdp88&#10;UU1NLxaUWGZwRsPx23D4ORx+DcfvZDj+GI7H4fCANrmYJ8E6FyrMu3eYGfu30OPgH/0BnUmHXnqT&#10;vsiQYByl35/lFn0kHJ2z+dVlOcOyHGPTxXQ+f71IOMVTuvMhvhNgSLrU1OM8s8xs9z7E8enjk1TN&#10;wp3SOs9U2+QIoFWTfNlISyVutCc7husQ+9w1Vnv2Cq2UWSSOI5d0i/26zyKdea6h2SP9DjenpuHr&#10;lnlBiY/6BvKijc282UaQKveZUMacEzjOMzM97V5amOd2fvX0h6x+AwAA//8DAFBLAwQUAAYACAAA&#10;ACEA565qSOIAAAALAQAADwAAAGRycy9kb3ducmV2LnhtbEyPwW7CMBBE75X4B2uReit2ohJKGgdR&#10;EFKF6AGoUI8m3iYR8TqKDYS/rzmV42qeZt5ms9407IKdqy1JiEYCGFJhdU2lhO/96uUNmPOKtGos&#10;oYQbOpjlg6dMpdpeaYuXnS9ZKCGXKgmV923KuSsqNMqNbIsUsl/bGeXD2ZVcd+oayk3DYyESblRN&#10;YaFSLS4qLE67s5Hwub+tt5PFV2LWH8ufzYG7w2q5kfJ52M/fgXns/T8Md/2gDnlwOtozaccaCUk8&#10;mQY0BNEY2B0Q0fQV2FFCPBYCeJ7xxx/yPwAAAP//AwBQSwECLQAUAAYACAAAACEAtoM4kv4AAADh&#10;AQAAEwAAAAAAAAAAAAAAAAAAAAAAW0NvbnRlbnRfVHlwZXNdLnhtbFBLAQItABQABgAIAAAAIQA4&#10;/SH/1gAAAJQBAAALAAAAAAAAAAAAAAAAAC8BAABfcmVscy8ucmVsc1BLAQItABQABgAIAAAAIQAd&#10;rM/91gEAAGkDAAAOAAAAAAAAAAAAAAAAAC4CAABkcnMvZTJvRG9jLnhtbFBLAQItABQABgAIAAAA&#10;IQDnrmpI4gAAAAsBAAAPAAAAAAAAAAAAAAAAADAEAABkcnMvZG93bnJldi54bWxQSwUGAAAAAAQA&#10;BADzAAAAPwUAAAAA&#10;" filled="f" strokecolor="black [3213]">
                <v:textbox>
                  <w:txbxContent>
                    <w:p w14:paraId="64519588" w14:textId="77777777" w:rsidR="00344E09" w:rsidRPr="00344E09" w:rsidRDefault="00344E09" w:rsidP="00344E09">
                      <w:pPr>
                        <w:pStyle w:val="Web"/>
                        <w:spacing w:before="0" w:beforeAutospacing="0" w:after="0" w:afterAutospacing="0"/>
                        <w:rPr>
                          <w:sz w:val="16"/>
                        </w:rPr>
                      </w:pPr>
                      <w:r w:rsidRPr="00344E09">
                        <w:rPr>
                          <w:rFonts w:ascii="メイリオ" w:eastAsia="メイリオ" w:hAnsi="メイリオ" w:cs="メイリオ" w:hint="eastAsia"/>
                          <w:color w:val="000000" w:themeColor="text1"/>
                          <w:kern w:val="24"/>
                          <w:sz w:val="18"/>
                          <w:szCs w:val="28"/>
                        </w:rPr>
                        <w:t>〒730-0822</w:t>
                      </w:r>
                    </w:p>
                    <w:p w14:paraId="28E26C48" w14:textId="77777777" w:rsidR="00344E09" w:rsidRPr="00344E09" w:rsidRDefault="00344E09" w:rsidP="00344E09">
                      <w:pPr>
                        <w:pStyle w:val="Web"/>
                        <w:spacing w:before="0" w:beforeAutospacing="0" w:after="0" w:afterAutospacing="0"/>
                        <w:rPr>
                          <w:sz w:val="16"/>
                        </w:rPr>
                      </w:pPr>
                      <w:r w:rsidRPr="00344E09">
                        <w:rPr>
                          <w:rFonts w:ascii="メイリオ" w:eastAsia="メイリオ" w:hAnsi="メイリオ" w:cs="メイリオ" w:hint="eastAsia"/>
                          <w:color w:val="000000" w:themeColor="text1"/>
                          <w:kern w:val="24"/>
                          <w:sz w:val="18"/>
                          <w:szCs w:val="28"/>
                        </w:rPr>
                        <w:t>広島市中区吉島東3丁目2番33号</w:t>
                      </w:r>
                    </w:p>
                    <w:p w14:paraId="1160D2E3" w14:textId="77777777" w:rsidR="00344E09" w:rsidRDefault="00344E09" w:rsidP="00344E09">
                      <w:pPr>
                        <w:pStyle w:val="Web"/>
                        <w:spacing w:before="0" w:beforeAutospacing="0" w:after="0" w:afterAutospacing="0"/>
                        <w:rPr>
                          <w:rFonts w:ascii="メイリオ" w:eastAsia="メイリオ" w:hAnsi="メイリオ" w:cs="メイリオ"/>
                          <w:color w:val="000000" w:themeColor="text1"/>
                          <w:kern w:val="24"/>
                          <w:sz w:val="18"/>
                          <w:szCs w:val="28"/>
                        </w:rPr>
                      </w:pPr>
                      <w:r w:rsidRPr="00344E09">
                        <w:rPr>
                          <w:rFonts w:ascii="メイリオ" w:eastAsia="メイリオ" w:hAnsi="メイリオ" w:cs="メイリオ" w:hint="eastAsia"/>
                          <w:color w:val="000000" w:themeColor="text1"/>
                          <w:kern w:val="24"/>
                          <w:sz w:val="18"/>
                          <w:szCs w:val="28"/>
                        </w:rPr>
                        <w:t>国家公務員共済組合連合会　吉島病院</w:t>
                      </w:r>
                    </w:p>
                    <w:p w14:paraId="4A8701F1" w14:textId="77777777" w:rsidR="00344E09" w:rsidRDefault="00344E09" w:rsidP="00344E09">
                      <w:pPr>
                        <w:pStyle w:val="Web"/>
                        <w:spacing w:before="0" w:beforeAutospacing="0" w:after="0" w:afterAutospacing="0"/>
                        <w:rPr>
                          <w:rFonts w:ascii="メイリオ" w:eastAsia="メイリオ" w:hAnsi="メイリオ" w:cs="メイリオ"/>
                          <w:color w:val="000000" w:themeColor="text1"/>
                          <w:kern w:val="24"/>
                          <w:sz w:val="18"/>
                          <w:szCs w:val="28"/>
                        </w:rPr>
                      </w:pPr>
                      <w:r>
                        <w:rPr>
                          <w:rFonts w:ascii="メイリオ" w:eastAsia="メイリオ" w:hAnsi="メイリオ" w:cs="メイリオ" w:hint="eastAsia"/>
                          <w:color w:val="000000" w:themeColor="text1"/>
                          <w:kern w:val="24"/>
                          <w:sz w:val="18"/>
                          <w:szCs w:val="28"/>
                        </w:rPr>
                        <w:t xml:space="preserve">　地域医療連携室</w:t>
                      </w:r>
                    </w:p>
                    <w:p w14:paraId="38624C39" w14:textId="77777777" w:rsidR="00344E09" w:rsidRDefault="00344E09" w:rsidP="00344E09">
                      <w:pPr>
                        <w:pStyle w:val="Web"/>
                        <w:spacing w:before="0" w:beforeAutospacing="0" w:after="0" w:afterAutospacing="0"/>
                        <w:ind w:firstLineChars="300" w:firstLine="540"/>
                        <w:rPr>
                          <w:rFonts w:ascii="メイリオ" w:eastAsia="メイリオ" w:hAnsi="メイリオ" w:cs="メイリオ"/>
                          <w:color w:val="000000" w:themeColor="text1"/>
                          <w:kern w:val="24"/>
                          <w:sz w:val="18"/>
                          <w:szCs w:val="28"/>
                        </w:rPr>
                      </w:pPr>
                      <w:r>
                        <w:rPr>
                          <w:rFonts w:ascii="メイリオ" w:eastAsia="メイリオ" w:hAnsi="メイリオ" w:cs="メイリオ" w:hint="eastAsia"/>
                          <w:color w:val="000000" w:themeColor="text1"/>
                          <w:kern w:val="24"/>
                          <w:sz w:val="18"/>
                          <w:szCs w:val="28"/>
                        </w:rPr>
                        <w:t>TEL：082-241-2167</w:t>
                      </w:r>
                    </w:p>
                    <w:p w14:paraId="2E130019" w14:textId="77777777" w:rsidR="00344E09" w:rsidRPr="00344E09" w:rsidRDefault="00344E09" w:rsidP="00344E09">
                      <w:pPr>
                        <w:pStyle w:val="Web"/>
                        <w:spacing w:before="0" w:beforeAutospacing="0" w:after="0" w:afterAutospacing="0"/>
                        <w:ind w:firstLineChars="300" w:firstLine="540"/>
                        <w:rPr>
                          <w:sz w:val="16"/>
                        </w:rPr>
                      </w:pPr>
                      <w:r>
                        <w:rPr>
                          <w:rFonts w:ascii="メイリオ" w:eastAsia="メイリオ" w:hAnsi="メイリオ" w:cs="メイリオ" w:hint="eastAsia"/>
                          <w:color w:val="000000" w:themeColor="text1"/>
                          <w:kern w:val="24"/>
                          <w:sz w:val="18"/>
                          <w:szCs w:val="28"/>
                        </w:rPr>
                        <w:t>FAX：082-243-0855</w:t>
                      </w:r>
                    </w:p>
                  </w:txbxContent>
                </v:textbox>
              </v:shape>
            </w:pict>
          </mc:Fallback>
        </mc:AlternateContent>
      </w:r>
    </w:p>
    <w:sectPr w:rsidR="00344E09" w:rsidRPr="00655BEE" w:rsidSect="00F2381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34334" w14:textId="77777777" w:rsidR="00F2381F" w:rsidRDefault="00F2381F" w:rsidP="00F2381F">
      <w:r>
        <w:separator/>
      </w:r>
    </w:p>
  </w:endnote>
  <w:endnote w:type="continuationSeparator" w:id="0">
    <w:p w14:paraId="7EFFFD3C" w14:textId="77777777" w:rsidR="00F2381F" w:rsidRDefault="00F2381F" w:rsidP="00F2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AE47" w14:textId="77777777" w:rsidR="00F2381F" w:rsidRDefault="00F2381F" w:rsidP="00F2381F">
      <w:r>
        <w:separator/>
      </w:r>
    </w:p>
  </w:footnote>
  <w:footnote w:type="continuationSeparator" w:id="0">
    <w:p w14:paraId="3CDA9077" w14:textId="77777777" w:rsidR="00F2381F" w:rsidRDefault="00F2381F" w:rsidP="00F2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0D"/>
    <w:rsid w:val="000C3E7B"/>
    <w:rsid w:val="00141F67"/>
    <w:rsid w:val="00161E2C"/>
    <w:rsid w:val="0019156D"/>
    <w:rsid w:val="00211D9E"/>
    <w:rsid w:val="00294A1D"/>
    <w:rsid w:val="00344E09"/>
    <w:rsid w:val="004635FF"/>
    <w:rsid w:val="004B0F0F"/>
    <w:rsid w:val="00551FA5"/>
    <w:rsid w:val="00655BEE"/>
    <w:rsid w:val="006D12FB"/>
    <w:rsid w:val="006F7651"/>
    <w:rsid w:val="00731DAC"/>
    <w:rsid w:val="0088042B"/>
    <w:rsid w:val="008A00D9"/>
    <w:rsid w:val="008C190C"/>
    <w:rsid w:val="009A18A9"/>
    <w:rsid w:val="00A04F78"/>
    <w:rsid w:val="00A52827"/>
    <w:rsid w:val="00AE789D"/>
    <w:rsid w:val="00B3000D"/>
    <w:rsid w:val="00C23D1D"/>
    <w:rsid w:val="00C30D5B"/>
    <w:rsid w:val="00D34574"/>
    <w:rsid w:val="00D8256B"/>
    <w:rsid w:val="00E03A37"/>
    <w:rsid w:val="00F063EB"/>
    <w:rsid w:val="00F2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4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44E09"/>
    <w:pPr>
      <w:autoSpaceDE w:val="0"/>
      <w:autoSpaceDN w:val="0"/>
      <w:jc w:val="left"/>
    </w:pPr>
    <w:rPr>
      <w:rFonts w:ascii="ＭＳ Ｐゴシック" w:eastAsia="ＭＳ Ｐゴシック" w:hAnsi="ＭＳ Ｐゴシック" w:cs="ＭＳ Ｐゴシック"/>
      <w:kern w:val="0"/>
      <w:sz w:val="22"/>
    </w:rPr>
  </w:style>
  <w:style w:type="paragraph" w:styleId="Web">
    <w:name w:val="Normal (Web)"/>
    <w:basedOn w:val="a"/>
    <w:uiPriority w:val="99"/>
    <w:semiHidden/>
    <w:unhideWhenUsed/>
    <w:rsid w:val="00344E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2381F"/>
    <w:pPr>
      <w:tabs>
        <w:tab w:val="center" w:pos="4252"/>
        <w:tab w:val="right" w:pos="8504"/>
      </w:tabs>
      <w:snapToGrid w:val="0"/>
    </w:pPr>
  </w:style>
  <w:style w:type="character" w:customStyle="1" w:styleId="a4">
    <w:name w:val="ヘッダー (文字)"/>
    <w:basedOn w:val="a0"/>
    <w:link w:val="a3"/>
    <w:uiPriority w:val="99"/>
    <w:rsid w:val="00F2381F"/>
  </w:style>
  <w:style w:type="paragraph" w:styleId="a5">
    <w:name w:val="footer"/>
    <w:basedOn w:val="a"/>
    <w:link w:val="a6"/>
    <w:uiPriority w:val="99"/>
    <w:unhideWhenUsed/>
    <w:rsid w:val="00F2381F"/>
    <w:pPr>
      <w:tabs>
        <w:tab w:val="center" w:pos="4252"/>
        <w:tab w:val="right" w:pos="8504"/>
      </w:tabs>
      <w:snapToGrid w:val="0"/>
    </w:pPr>
  </w:style>
  <w:style w:type="character" w:customStyle="1" w:styleId="a6">
    <w:name w:val="フッター (文字)"/>
    <w:basedOn w:val="a0"/>
    <w:link w:val="a5"/>
    <w:uiPriority w:val="99"/>
    <w:rsid w:val="00F2381F"/>
  </w:style>
  <w:style w:type="paragraph" w:styleId="a7">
    <w:name w:val="Balloon Text"/>
    <w:basedOn w:val="a"/>
    <w:link w:val="a8"/>
    <w:uiPriority w:val="99"/>
    <w:semiHidden/>
    <w:unhideWhenUsed/>
    <w:rsid w:val="001915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56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44E09"/>
    <w:pPr>
      <w:autoSpaceDE w:val="0"/>
      <w:autoSpaceDN w:val="0"/>
      <w:jc w:val="left"/>
    </w:pPr>
    <w:rPr>
      <w:rFonts w:ascii="ＭＳ Ｐゴシック" w:eastAsia="ＭＳ Ｐゴシック" w:hAnsi="ＭＳ Ｐゴシック" w:cs="ＭＳ Ｐゴシック"/>
      <w:kern w:val="0"/>
      <w:sz w:val="22"/>
    </w:rPr>
  </w:style>
  <w:style w:type="paragraph" w:styleId="Web">
    <w:name w:val="Normal (Web)"/>
    <w:basedOn w:val="a"/>
    <w:uiPriority w:val="99"/>
    <w:semiHidden/>
    <w:unhideWhenUsed/>
    <w:rsid w:val="00344E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2381F"/>
    <w:pPr>
      <w:tabs>
        <w:tab w:val="center" w:pos="4252"/>
        <w:tab w:val="right" w:pos="8504"/>
      </w:tabs>
      <w:snapToGrid w:val="0"/>
    </w:pPr>
  </w:style>
  <w:style w:type="character" w:customStyle="1" w:styleId="a4">
    <w:name w:val="ヘッダー (文字)"/>
    <w:basedOn w:val="a0"/>
    <w:link w:val="a3"/>
    <w:uiPriority w:val="99"/>
    <w:rsid w:val="00F2381F"/>
  </w:style>
  <w:style w:type="paragraph" w:styleId="a5">
    <w:name w:val="footer"/>
    <w:basedOn w:val="a"/>
    <w:link w:val="a6"/>
    <w:uiPriority w:val="99"/>
    <w:unhideWhenUsed/>
    <w:rsid w:val="00F2381F"/>
    <w:pPr>
      <w:tabs>
        <w:tab w:val="center" w:pos="4252"/>
        <w:tab w:val="right" w:pos="8504"/>
      </w:tabs>
      <w:snapToGrid w:val="0"/>
    </w:pPr>
  </w:style>
  <w:style w:type="character" w:customStyle="1" w:styleId="a6">
    <w:name w:val="フッター (文字)"/>
    <w:basedOn w:val="a0"/>
    <w:link w:val="a5"/>
    <w:uiPriority w:val="99"/>
    <w:rsid w:val="00F2381F"/>
  </w:style>
  <w:style w:type="paragraph" w:styleId="a7">
    <w:name w:val="Balloon Text"/>
    <w:basedOn w:val="a"/>
    <w:link w:val="a8"/>
    <w:uiPriority w:val="99"/>
    <w:semiHidden/>
    <w:unhideWhenUsed/>
    <w:rsid w:val="001915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5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B7BC-D3AE-40A6-9FB4-183E5F64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ssiuser</dc:creator>
  <cp:lastModifiedBy>WSD177</cp:lastModifiedBy>
  <cp:revision>2</cp:revision>
  <cp:lastPrinted>2025-12-09T11:04:00Z</cp:lastPrinted>
  <dcterms:created xsi:type="dcterms:W3CDTF">2026-03-12T04:44:00Z</dcterms:created>
  <dcterms:modified xsi:type="dcterms:W3CDTF">2026-03-12T04:44:00Z</dcterms:modified>
</cp:coreProperties>
</file>